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388" w:rsidRDefault="004E2677" w:rsidP="0026138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КАЛЕНДАРНЫЙ </w:t>
      </w:r>
      <w:r w:rsidR="001710C5">
        <w:rPr>
          <w:rFonts w:ascii="Times New Roman" w:hAnsi="Times New Roman" w:cs="Times New Roman"/>
          <w:b/>
          <w:sz w:val="28"/>
          <w:szCs w:val="24"/>
        </w:rPr>
        <w:t xml:space="preserve">ПЛАН ВОСПИТАТЕЛЬНОЙ РАБОТЫ </w:t>
      </w:r>
      <w:r w:rsidR="00CF2531">
        <w:rPr>
          <w:rFonts w:ascii="Times New Roman" w:hAnsi="Times New Roman" w:cs="Times New Roman"/>
          <w:b/>
          <w:sz w:val="28"/>
          <w:szCs w:val="24"/>
        </w:rPr>
        <w:t>ГБОУ ШКОЛА № 2097 НА 2026-2027</w:t>
      </w:r>
      <w:r w:rsidR="003E64ED" w:rsidRPr="007A3C88">
        <w:rPr>
          <w:rFonts w:ascii="Times New Roman" w:hAnsi="Times New Roman" w:cs="Times New Roman"/>
          <w:b/>
          <w:sz w:val="28"/>
          <w:szCs w:val="24"/>
        </w:rPr>
        <w:t xml:space="preserve"> УЧЕБНЫЙ ГОД</w:t>
      </w:r>
    </w:p>
    <w:p w:rsidR="00B83299" w:rsidRDefault="00B83299" w:rsidP="00B8329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ОСНОВНОЕ ОБЩЕЕ ОБРАЗОВАНИЕ</w:t>
      </w:r>
    </w:p>
    <w:tbl>
      <w:tblPr>
        <w:tblStyle w:val="a3"/>
        <w:tblW w:w="15294" w:type="dxa"/>
        <w:tblLook w:val="04A0" w:firstRow="1" w:lastRow="0" w:firstColumn="1" w:lastColumn="0" w:noHBand="0" w:noVBand="1"/>
      </w:tblPr>
      <w:tblGrid>
        <w:gridCol w:w="704"/>
        <w:gridCol w:w="7088"/>
        <w:gridCol w:w="1984"/>
        <w:gridCol w:w="62"/>
        <w:gridCol w:w="2111"/>
        <w:gridCol w:w="3345"/>
      </w:tblGrid>
      <w:tr w:rsidR="004E2677" w:rsidTr="0062644C">
        <w:tc>
          <w:tcPr>
            <w:tcW w:w="704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7088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Дела, события, мероприятия</w:t>
            </w:r>
          </w:p>
        </w:tc>
        <w:tc>
          <w:tcPr>
            <w:tcW w:w="2046" w:type="dxa"/>
            <w:gridSpan w:val="2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классы</w:t>
            </w:r>
          </w:p>
        </w:tc>
        <w:tc>
          <w:tcPr>
            <w:tcW w:w="2111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сроки</w:t>
            </w:r>
          </w:p>
        </w:tc>
        <w:tc>
          <w:tcPr>
            <w:tcW w:w="3345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ответственные</w:t>
            </w:r>
          </w:p>
        </w:tc>
      </w:tr>
      <w:tr w:rsidR="004E2677" w:rsidTr="0062644C">
        <w:tc>
          <w:tcPr>
            <w:tcW w:w="704" w:type="dxa"/>
          </w:tcPr>
          <w:p w:rsidR="004E2677" w:rsidRDefault="004E2677" w:rsidP="0026138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4E2677" w:rsidRPr="00CA120B" w:rsidRDefault="004E2677" w:rsidP="004E2677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Урочная деятельность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941AE4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культуры безопасности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3C5897" w:rsidRPr="00CA120B" w:rsidRDefault="00941AE4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МЧС</w:t>
            </w:r>
            <w:r w:rsidR="003C5897" w:rsidRPr="00CA120B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Единый урок «Памяти жертв политических репрессий»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Урок психологических знаний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3C5897" w:rsidRPr="00CA120B" w:rsidRDefault="00CA120B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Педагоги-психологи,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обществознания,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Урок истории ко Дню снятия блокады Ленинграда «Дорога жизни»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цифры 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информатики,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Всероссийский урок ОБЖ (приуроченный к празднованию Всемирного дня гражданской обороны)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ОБЖ,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3C5897" w:rsidP="003C5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ОБЖ (посвященный Дню пожарной охраны)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3C5897" w:rsidRPr="00CA120B" w:rsidRDefault="003C5897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Учителя ОБЖ, классные руководители</w:t>
            </w:r>
          </w:p>
        </w:tc>
      </w:tr>
      <w:tr w:rsidR="0062644C" w:rsidTr="0062644C">
        <w:tc>
          <w:tcPr>
            <w:tcW w:w="704" w:type="dxa"/>
          </w:tcPr>
          <w:p w:rsidR="003C5897" w:rsidRPr="006E1026" w:rsidRDefault="003C5897" w:rsidP="006E1026">
            <w:pPr>
              <w:pStyle w:val="a6"/>
              <w:numPr>
                <w:ilvl w:val="0"/>
                <w:numId w:val="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C5897" w:rsidRPr="00CA120B" w:rsidRDefault="0067753A" w:rsidP="0067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день в музее</w:t>
            </w:r>
          </w:p>
        </w:tc>
        <w:tc>
          <w:tcPr>
            <w:tcW w:w="2046" w:type="dxa"/>
            <w:gridSpan w:val="2"/>
          </w:tcPr>
          <w:p w:rsidR="003C5897" w:rsidRPr="00CA120B" w:rsidRDefault="00AD3D75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3C5897" w:rsidRPr="00CA120B" w:rsidRDefault="0067753A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3C5897" w:rsidRPr="00CA120B" w:rsidRDefault="0067753A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C5897" w:rsidTr="0062644C">
        <w:tc>
          <w:tcPr>
            <w:tcW w:w="704" w:type="dxa"/>
          </w:tcPr>
          <w:p w:rsidR="003C5897" w:rsidRDefault="003C5897" w:rsidP="003C589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3C5897" w:rsidRPr="00CA120B" w:rsidRDefault="003C5897" w:rsidP="003C5897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Внеурочная деятельность</w:t>
            </w:r>
          </w:p>
        </w:tc>
      </w:tr>
      <w:tr w:rsidR="003C5897" w:rsidTr="0062644C">
        <w:tc>
          <w:tcPr>
            <w:tcW w:w="704" w:type="dxa"/>
          </w:tcPr>
          <w:p w:rsidR="003C5897" w:rsidRDefault="003C5897" w:rsidP="003C589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7088" w:type="dxa"/>
          </w:tcPr>
          <w:p w:rsidR="003C5897" w:rsidRPr="00701FF5" w:rsidRDefault="00701FF5" w:rsidP="00626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FF5">
              <w:rPr>
                <w:rFonts w:ascii="Times New Roman" w:hAnsi="Times New Roman" w:cs="Times New Roman"/>
                <w:sz w:val="24"/>
                <w:szCs w:val="24"/>
              </w:rPr>
              <w:t>Цикл занятий «Разговоры о важном»:</w:t>
            </w:r>
          </w:p>
        </w:tc>
        <w:tc>
          <w:tcPr>
            <w:tcW w:w="2046" w:type="dxa"/>
            <w:gridSpan w:val="2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3C5897" w:rsidRPr="00701FF5" w:rsidRDefault="003C5897" w:rsidP="003C5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AC1CB1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Подвиг и память.</w:t>
            </w:r>
            <w:r w:rsidRPr="00AC1C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К 85-летию начала блокады Ленинграда. </w:t>
            </w:r>
          </w:p>
          <w:p w:rsidR="00941AE4" w:rsidRPr="00496415" w:rsidRDefault="00941AE4" w:rsidP="00941AE4">
            <w:pPr>
              <w:ind w:left="-1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Николай Иванович Путилов.</w:t>
            </w:r>
            <w:r w:rsidRPr="00AC1C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Первым делом самолёты.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История гражданской авиации России.</w:t>
            </w:r>
          </w:p>
          <w:p w:rsidR="00941AE4" w:rsidRPr="00496415" w:rsidRDefault="00941AE4" w:rsidP="00941AE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 Рихард Зорге. 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Естественный и искусственный интеллект. </w:t>
            </w:r>
          </w:p>
          <w:p w:rsidR="00941AE4" w:rsidRPr="00496415" w:rsidRDefault="002C178C" w:rsidP="00941AE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Нурмагомед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Энгельсович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Гаджимагомедо</w:t>
            </w:r>
            <w:proofErr w:type="spellEnd"/>
            <w:r w:rsidR="00941AE4"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Зачем человеку читать?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2C178C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Преподобномученица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Федоровна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Сила слова. Ко Дню учителя.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Петр Степанович Котляровский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. Как защититься от мошенников. Безопасность в сети Интернет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История железных дорог России. </w:t>
            </w:r>
          </w:p>
          <w:p w:rsidR="00941AE4" w:rsidRPr="002C178C" w:rsidRDefault="002C178C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Галина Сергеевна Уланова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Как звучит Россия? Ко Дню народного единства. 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Князь Дмитрий Пожарский и земский староста Кузьма Минин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От мечты к открытиям. К 315-летию со дня рождения М. В. Ломоносова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D3D7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Народные промыслы России.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Дарья Севастопольская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Семья. Дела домашние.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Федор Петрович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Гааз</w:t>
            </w:r>
            <w:proofErr w:type="spellEnd"/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Дарим добро!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Братья Бельские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День Героев Отечества. 130 лет со дня рождения Г. К. Жукова.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Протоиерей Михаил Васильев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По каким правилам живет страна? Ко Дню Конституции Российской Федерации.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Ерофей Павлович Хабаров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D3D7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«Шайбу! Шайбу!» 80 лет отечественному хоккею</w:t>
            </w:r>
          </w:p>
          <w:p w:rsidR="00941AE4" w:rsidRPr="002C178C" w:rsidRDefault="002C178C" w:rsidP="00941AE4">
            <w:pPr>
              <w:spacing w:after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Иван Петрович Павлов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Игрушечный переполох.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Хан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Дондук</w:t>
            </w:r>
            <w:proofErr w:type="spellEnd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Даши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Как появляются персонажи и почему они становятся любимыми? </w:t>
            </w:r>
          </w:p>
          <w:p w:rsidR="00941AE4" w:rsidRPr="002C178C" w:rsidRDefault="002C178C" w:rsidP="002C1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Михаил Богданович Барклай‑де‑Толли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Как быть самостоятельным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Алексей Петрович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Маресьев</w:t>
            </w:r>
            <w:proofErr w:type="spellEnd"/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Зачётный день! Ко Дню российского студенчества.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Дмитрий Дмитриевич Шостакович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Технологии, которые меняют мир.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Лев Яшин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Люди, которые меняют мир. Ко Дню российской науки.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Естественный и искусственный интеллект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Призвание — защищать. Ко Дню защитника Отечества.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Федор Федорович Ушаков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Дмитрий Донской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подлинное товарищество?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Святая равноапостольная княгиня Ольга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Заповедники России.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 xml:space="preserve">Святитель Лука Вой но-Я </w:t>
            </w:r>
            <w:proofErr w:type="spellStart"/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сенецкий</w:t>
            </w:r>
            <w:proofErr w:type="spellEnd"/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После меня чище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Сергей Павлович Королёв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Космические технологии. Ко Дню космонавтики.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Юрий Алексеевич Гагарин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Красная книга России.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2C178C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Владимир I </w:t>
            </w:r>
            <w:proofErr w:type="spellStart"/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Святославич</w:t>
            </w:r>
            <w:proofErr w:type="spellEnd"/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«Всё для фронта! Всё для Победы!» Ко Дню Победы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Юрий Борисович Левитан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Марафон здоровых привычек.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1AE4" w:rsidRPr="002C178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Александр Сергеевич Пушкин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5B4259">
        <w:tc>
          <w:tcPr>
            <w:tcW w:w="704" w:type="dxa"/>
          </w:tcPr>
          <w:p w:rsidR="00941AE4" w:rsidRPr="007524B2" w:rsidRDefault="00941AE4" w:rsidP="00941AE4">
            <w:pPr>
              <w:pStyle w:val="a6"/>
              <w:numPr>
                <w:ilvl w:val="0"/>
                <w:numId w:val="7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49641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CB1">
              <w:rPr>
                <w:rFonts w:ascii="Times New Roman" w:hAnsi="Times New Roman" w:cs="Times New Roman"/>
                <w:sz w:val="24"/>
                <w:szCs w:val="24"/>
              </w:rPr>
              <w:t>Ценности, которые нас объединяют.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345" w:type="dxa"/>
          </w:tcPr>
          <w:p w:rsidR="00941AE4" w:rsidRDefault="00941AE4" w:rsidP="00941AE4">
            <w:r w:rsidRPr="008A7E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2644C" w:rsidRDefault="00941AE4" w:rsidP="00941AE4">
            <w:pPr>
              <w:pStyle w:val="a6"/>
              <w:numPr>
                <w:ilvl w:val="0"/>
                <w:numId w:val="7"/>
              </w:numPr>
              <w:ind w:hanging="6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2644C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 внеурочной деятельности по направлениям: «Я и мое здоровье», «Я и мое обучение», «Я и мои возможности», «Я и общество», «Я и профессия», «Я и творчество»</w:t>
            </w:r>
          </w:p>
        </w:tc>
        <w:tc>
          <w:tcPr>
            <w:tcW w:w="2046" w:type="dxa"/>
            <w:gridSpan w:val="2"/>
          </w:tcPr>
          <w:p w:rsidR="00941AE4" w:rsidRPr="00701FF5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701FF5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701FF5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руководители, педагоги дополнительного образования</w:t>
            </w:r>
          </w:p>
        </w:tc>
      </w:tr>
      <w:tr w:rsidR="00941AE4" w:rsidTr="0062644C">
        <w:tc>
          <w:tcPr>
            <w:tcW w:w="704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941AE4" w:rsidRPr="00CA120B" w:rsidRDefault="00941AE4" w:rsidP="00941AE4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Классное руководство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Классный час «Будем знакомы»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мероприятий и классных часов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социальные педагоги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класса, совместная разработка правил поведения, ознакомление с ЛНА школы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4130D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>Выполнение плана воспитательной работы с учетом особенностей класса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Учет достижений учащихся и осуществление их стимулирования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«Здорово быть здоровым»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0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работы за год</w:t>
            </w:r>
          </w:p>
        </w:tc>
        <w:tc>
          <w:tcPr>
            <w:tcW w:w="1984" w:type="dxa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73" w:type="dxa"/>
            <w:gridSpan w:val="2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Default="00941AE4" w:rsidP="00941AE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941AE4" w:rsidRPr="00CA120B" w:rsidRDefault="00941AE4" w:rsidP="00941AE4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Основные школьные дела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Поднятие (спуск) Государственного флага Российской Федерации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Ответственные по школьным корпусам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64130D" w:rsidRDefault="005B4259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259">
              <w:rPr>
                <w:rFonts w:ascii="Times New Roman" w:hAnsi="Times New Roman" w:cs="Times New Roman"/>
                <w:sz w:val="24"/>
                <w:szCs w:val="24"/>
              </w:rPr>
              <w:t>Линейка 1 сентября:  «Год единства» в школе</w:t>
            </w: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солидарности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борьбе с терроризмом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F875C9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C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ко Дню города 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8A3E1D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</w:t>
            </w:r>
            <w:r>
              <w:rPr>
                <w:rFonts w:ascii="Times New Roman" w:hAnsi="Times New Roman"/>
                <w:sz w:val="24"/>
                <w:szCs w:val="24"/>
              </w:rPr>
              <w:t>Е изучаем Иностранные языки. Профили и профессии»</w:t>
            </w:r>
          </w:p>
        </w:tc>
        <w:tc>
          <w:tcPr>
            <w:tcW w:w="2046" w:type="dxa"/>
            <w:gridSpan w:val="2"/>
          </w:tcPr>
          <w:p w:rsidR="00941AE4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8A3E1D" w:rsidRPr="00CA120B" w:rsidRDefault="008A3E1D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941AE4" w:rsidRPr="00CA120B" w:rsidRDefault="00941AE4" w:rsidP="008A3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3E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-21.09</w:t>
            </w:r>
          </w:p>
        </w:tc>
        <w:tc>
          <w:tcPr>
            <w:tcW w:w="3345" w:type="dxa"/>
          </w:tcPr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«Иностранные языки»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8A3E1D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Рабочая группа проекта «АШЮ ЮНЕСКО-2097»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8A3E1D" w:rsidRPr="00030166" w:rsidRDefault="008A3E1D" w:rsidP="008A3E1D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иностранных языков,</w:t>
            </w:r>
          </w:p>
          <w:p w:rsidR="00941AE4" w:rsidRPr="00CA120B" w:rsidRDefault="008A3E1D" w:rsidP="008A3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AD3D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мира </w:t>
            </w:r>
          </w:p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7A3C88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Старт Школьной конференции проектной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Вместе исследуем и проектируем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Дню пожилого человека 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941AE4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D35FA7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FA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приуроченные к Всемирному дню защиты животных 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28.09-2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B74F53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Праздник «День Учителя»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941AE4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41AE4" w:rsidTr="0062644C">
        <w:tc>
          <w:tcPr>
            <w:tcW w:w="704" w:type="dxa"/>
          </w:tcPr>
          <w:p w:rsidR="00941AE4" w:rsidRPr="006E1026" w:rsidRDefault="00941AE4" w:rsidP="00941AE4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«Урок с пап</w:t>
            </w:r>
            <w:r w:rsidRPr="0076588C">
              <w:rPr>
                <w:rFonts w:ascii="Times New Roman" w:hAnsi="Times New Roman" w:cs="Times New Roman"/>
                <w:sz w:val="24"/>
                <w:szCs w:val="24"/>
              </w:rPr>
              <w:t>ой»</w:t>
            </w:r>
          </w:p>
        </w:tc>
        <w:tc>
          <w:tcPr>
            <w:tcW w:w="2046" w:type="dxa"/>
            <w:gridSpan w:val="2"/>
          </w:tcPr>
          <w:p w:rsidR="00941AE4" w:rsidRPr="00CA120B" w:rsidRDefault="00AD3D75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941AE4" w:rsidRPr="00CA120B" w:rsidRDefault="005B4259" w:rsidP="0094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  <w:r w:rsidR="00941AE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345" w:type="dxa"/>
          </w:tcPr>
          <w:p w:rsidR="00941AE4" w:rsidRPr="00CA120B" w:rsidRDefault="00941AE4" w:rsidP="0094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Торжественная «Клятва кадета»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B382C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«ВМЕСТЕ изучаем математику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информатику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361FA">
              <w:rPr>
                <w:rFonts w:ascii="Times New Roman" w:hAnsi="Times New Roman"/>
                <w:sz w:val="24"/>
                <w:szCs w:val="24"/>
              </w:rPr>
              <w:t>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19-30.10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«Математика»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61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«Информатика.  Труд (технологии)»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Проектные офисы: «ИТ-класс в московской школе»;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«Олимпиадное движение-2097»</w:t>
            </w:r>
          </w:p>
          <w:p w:rsidR="00A41569" w:rsidRPr="006C4ED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E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«Математическая вертикаль»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E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«ИТ-вертикаль»;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математики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AD3D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Старт Кинофе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стиваля им. Братьев Борисовых (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показ победителей прошлых лет)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народов России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2-3.11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>Стратегическая сессия урочной и внеурочной деятельности «ВМЕСТЕ изучаем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окружающий мир, химию, биологию, физику, русский язык и литературу.</w:t>
            </w:r>
            <w:r w:rsidRPr="00864051">
              <w:rPr>
                <w:rFonts w:ascii="Times New Roman" w:hAnsi="Times New Roman"/>
                <w:sz w:val="24"/>
                <w:szCs w:val="24"/>
              </w:rPr>
              <w:t xml:space="preserve"> 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16-30.11</w:t>
            </w:r>
          </w:p>
        </w:tc>
        <w:tc>
          <w:tcPr>
            <w:tcW w:w="3345" w:type="dxa"/>
          </w:tcPr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«Ест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</w:t>
            </w: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венно-научные предметы»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0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«Русский язык и литература»»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«Инженерный класс в московской школе»;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«Медицинский класс в московской школе»;</w:t>
            </w:r>
          </w:p>
          <w:p w:rsidR="00A41569" w:rsidRPr="00B97F82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«Естественно-научная вертикаль»;</w:t>
            </w:r>
          </w:p>
          <w:p w:rsidR="00A41569" w:rsidRPr="00B97F82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«Физико-математический класс»»;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«Лингвистический класс»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информатики и технологии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AD3D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88C">
              <w:rPr>
                <w:rFonts w:ascii="Times New Roman" w:hAnsi="Times New Roman" w:cs="Times New Roman"/>
                <w:sz w:val="24"/>
                <w:szCs w:val="24"/>
              </w:rPr>
              <w:t>«Урок с мамой»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25-27.11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6588C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первичного  отделения Движения первых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волонтера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Битве под Москвой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55108A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08A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Героев Отечества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D3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благотворительная ярмарка «ДАРИ ДОБРО»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серпантин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21-25.12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Ленинграда от фашистской блокады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60">
              <w:rPr>
                <w:rFonts w:ascii="Times New Roman" w:hAnsi="Times New Roman" w:cs="Times New Roman"/>
                <w:sz w:val="24"/>
                <w:szCs w:val="24"/>
              </w:rPr>
              <w:t xml:space="preserve">Финал Кинофестиваля им. Братьев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Борисовых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DC64D4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исследуем и проектируем. К успеху в </w:t>
            </w:r>
            <w:r>
              <w:rPr>
                <w:rFonts w:ascii="Times New Roman" w:hAnsi="Times New Roman"/>
                <w:sz w:val="24"/>
                <w:szCs w:val="24"/>
              </w:rPr>
              <w:t>профилях и профессиях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21-29.01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Академия исследователей и изобретателей-2097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 «Успех»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Лаборатории «Успешные проекты-2097»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Ответственные по проектной деятельности</w:t>
            </w:r>
          </w:p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AD3D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Лыжный кросс, посвящен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прорыву блокады Ленинграда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Сталинградской битвы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Межрегиональная научно-практическая конференция «ВМЕСТЕ исследуем и проектируем»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3345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ответственные за проектную деятельность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«Подари книгу другу»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Дню защитника Отечества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воинов-интернационалистов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30166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изучаем историю и обществознание, географию, экономику и право, изо, музыку. </w:t>
            </w:r>
            <w:r>
              <w:rPr>
                <w:rFonts w:ascii="Times New Roman" w:hAnsi="Times New Roman"/>
                <w:sz w:val="24"/>
                <w:szCs w:val="24"/>
              </w:rPr>
              <w:t>Профили и профессии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1569" w:rsidRPr="00A17E2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10-19.02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«Общественно-научные предметы»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Проектные офисы: </w:t>
            </w:r>
          </w:p>
          <w:p w:rsidR="00A41569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«Предпринимательский класс в московской школе»;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«Кадетский класс в московской школе»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истории, обществознания, географии, экономики, права, ИЗО, музыки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AD3D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972F87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F87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строевой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патриотической песни «Есть такая профессия Родину защищать»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посвящённые Международному женскому дню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D0E60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166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урочной и внеурочной деятельности «ВМЕСТЕ </w:t>
            </w:r>
            <w:r>
              <w:rPr>
                <w:rFonts w:ascii="Times New Roman" w:hAnsi="Times New Roman"/>
                <w:sz w:val="24"/>
                <w:szCs w:val="24"/>
              </w:rPr>
              <w:t>выбираем профили и профессии, реализуем программы дополнительного образования</w:t>
            </w:r>
            <w:r w:rsidRPr="000301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15-26.03</w:t>
            </w:r>
          </w:p>
        </w:tc>
        <w:tc>
          <w:tcPr>
            <w:tcW w:w="3345" w:type="dxa"/>
          </w:tcPr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Методисты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Кафедра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педагогов «Дополнительное образование»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учителей «Начальная школа»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Кафедра воспитателей «Дошкольное образование»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Воспитатели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химии, физики, биологии, начальных классов</w:t>
            </w:r>
          </w:p>
          <w:p w:rsidR="00A41569" w:rsidRPr="00030166" w:rsidRDefault="00A41569" w:rsidP="00A41569">
            <w:pPr>
              <w:tabs>
                <w:tab w:val="left" w:pos="419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  <w:r w:rsidR="00AD3D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  <w:r w:rsidRPr="000301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DC64D4" w:rsidRDefault="00A41569" w:rsidP="00A41569">
            <w:pPr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воссоединения Крыма с Россией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CA120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E60">
              <w:rPr>
                <w:rFonts w:ascii="Times New Roman" w:hAnsi="Times New Roman" w:cs="Times New Roman"/>
                <w:sz w:val="24"/>
                <w:szCs w:val="24"/>
              </w:rPr>
              <w:t>Фестиваль «Как хорошо, что есть театр!»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22-26.03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Общешкольный фестиваль дополнительного образования (мастер-классы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показательные выступления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открытых дверей в дополнительном образовании)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Общешкольная акция Георгиевская ленточка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04A4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A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Школьный конкурс – фестиваль </w:t>
            </w:r>
            <w:r w:rsidRPr="00704A4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военной поэзии имени Константина Симонова «Дорогами Победы»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мероприятий, посвящённый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569">
              <w:rPr>
                <w:rFonts w:ascii="Times New Roman" w:hAnsi="Times New Roman" w:cs="Times New Roman"/>
                <w:sz w:val="24"/>
                <w:szCs w:val="24"/>
              </w:rPr>
              <w:t xml:space="preserve">Памятная акция "Помним! Чтим! Гордимся!". Торжественный марш </w:t>
            </w:r>
          </w:p>
        </w:tc>
        <w:tc>
          <w:tcPr>
            <w:tcW w:w="2046" w:type="dxa"/>
            <w:gridSpan w:val="2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семьи</w:t>
            </w:r>
          </w:p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Линейка, посвященная окончанию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9 классов</w:t>
            </w:r>
          </w:p>
        </w:tc>
        <w:tc>
          <w:tcPr>
            <w:tcW w:w="2046" w:type="dxa"/>
            <w:gridSpan w:val="2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славянской письменности и культуры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1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58737E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37E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Дню защиты детей</w:t>
            </w:r>
          </w:p>
        </w:tc>
        <w:tc>
          <w:tcPr>
            <w:tcW w:w="2046" w:type="dxa"/>
            <w:gridSpan w:val="2"/>
          </w:tcPr>
          <w:p w:rsidR="00A41569" w:rsidRPr="00CA120B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CA120B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Внешкольные мероприятия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Военно-спортивная игра «Тропа разведчика»</w:t>
            </w: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569">
              <w:rPr>
                <w:rFonts w:ascii="Times New Roman" w:hAnsi="Times New Roman" w:cs="Times New Roman"/>
                <w:sz w:val="24"/>
                <w:szCs w:val="24"/>
              </w:rPr>
              <w:t xml:space="preserve">Военно-спортивная игра "Защитники Отечества - 2027" </w:t>
            </w: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Сдача нормативов ВФСК ГТО</w:t>
            </w:r>
          </w:p>
        </w:tc>
        <w:tc>
          <w:tcPr>
            <w:tcW w:w="2046" w:type="dxa"/>
            <w:gridSpan w:val="2"/>
          </w:tcPr>
          <w:p w:rsidR="00A41569" w:rsidRPr="00806EE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56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Участие в параде кадетского движения города Москвы</w:t>
            </w:r>
          </w:p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Военно-спортивная игра «Победа»</w:t>
            </w:r>
          </w:p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11-13.05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Несение вахт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на посту № 1 (Поклонная гора)</w:t>
            </w:r>
          </w:p>
        </w:tc>
        <w:tc>
          <w:tcPr>
            <w:tcW w:w="2046" w:type="dxa"/>
            <w:gridSpan w:val="2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2111" w:type="dxa"/>
          </w:tcPr>
          <w:p w:rsidR="00A41569" w:rsidRPr="00806EE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806EE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кадетских классов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неделя высоких технологий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технопредпринимательства</w:t>
            </w:r>
            <w:proofErr w:type="spellEnd"/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«Музеи. Парки. Усадьбы»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частие в соревнованиях школьных спортивных лиг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спортивного клуба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7A3C88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конференции городских проектов предпрофессионального образования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проектных офисов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проект «Мой героический район»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A347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</w:t>
            </w:r>
            <w:proofErr w:type="spellStart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«Не прервется связь поколений»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0A3472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Чемпионат «</w:t>
            </w:r>
            <w:proofErr w:type="spellStart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 w:rsidRPr="000A34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AD3D75" w:rsidP="00AD3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Октябрь-май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Московский фестиваль «1+1: равные условия – равные возможности»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Открытый театральный фестиваль-конкурс «Театральный Олимп»</w:t>
            </w:r>
          </w:p>
        </w:tc>
        <w:tc>
          <w:tcPr>
            <w:tcW w:w="2046" w:type="dxa"/>
            <w:gridSpan w:val="2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Театральные студии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театральной студии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Московский театральный фестиваль «Живая сцена»</w:t>
            </w:r>
          </w:p>
        </w:tc>
        <w:tc>
          <w:tcPr>
            <w:tcW w:w="2046" w:type="dxa"/>
            <w:gridSpan w:val="2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Театральные студии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Декабрь-апрель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театральной студии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2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E50D4B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B">
              <w:rPr>
                <w:rFonts w:ascii="Times New Roman" w:hAnsi="Times New Roman" w:cs="Times New Roman"/>
                <w:sz w:val="24"/>
                <w:szCs w:val="24"/>
              </w:rPr>
              <w:t>Московское кино в школе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Организация предметно-пространственной среды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30D">
              <w:rPr>
                <w:rFonts w:ascii="Times New Roman" w:hAnsi="Times New Roman" w:cs="Times New Roman"/>
                <w:sz w:val="24"/>
                <w:szCs w:val="24"/>
              </w:rPr>
              <w:t>Акция «Посади свой первоцвет»</w:t>
            </w:r>
          </w:p>
        </w:tc>
        <w:tc>
          <w:tcPr>
            <w:tcW w:w="2046" w:type="dxa"/>
            <w:gridSpan w:val="2"/>
          </w:tcPr>
          <w:p w:rsidR="00A41569" w:rsidRPr="0064130D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Общешкольный конкурс на лучшее украшение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конкурс елочных украшений</w:t>
            </w:r>
          </w:p>
        </w:tc>
        <w:tc>
          <w:tcPr>
            <w:tcW w:w="2046" w:type="dxa"/>
            <w:gridSpan w:val="2"/>
          </w:tcPr>
          <w:p w:rsidR="00A41569" w:rsidRPr="0064130D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фотозон</w:t>
            </w:r>
          </w:p>
        </w:tc>
        <w:tc>
          <w:tcPr>
            <w:tcW w:w="2046" w:type="dxa"/>
            <w:gridSpan w:val="2"/>
          </w:tcPr>
          <w:p w:rsidR="00A41569" w:rsidRPr="0064130D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Событийное оформление школы для праздников и мероприятий</w:t>
            </w:r>
          </w:p>
        </w:tc>
        <w:tc>
          <w:tcPr>
            <w:tcW w:w="2046" w:type="dxa"/>
            <w:gridSpan w:val="2"/>
          </w:tcPr>
          <w:p w:rsidR="00A41569" w:rsidRPr="0064130D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 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школьной символики</w:t>
            </w:r>
          </w:p>
        </w:tc>
        <w:tc>
          <w:tcPr>
            <w:tcW w:w="2046" w:type="dxa"/>
            <w:gridSpan w:val="2"/>
          </w:tcPr>
          <w:p w:rsidR="00A41569" w:rsidRPr="0064130D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3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«Клумба выпускника»</w:t>
            </w:r>
          </w:p>
        </w:tc>
        <w:tc>
          <w:tcPr>
            <w:tcW w:w="2046" w:type="dxa"/>
            <w:gridSpan w:val="2"/>
          </w:tcPr>
          <w:p w:rsidR="00A41569" w:rsidRPr="0064130D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1" w:type="dxa"/>
          </w:tcPr>
          <w:p w:rsidR="00A41569" w:rsidRPr="0064130D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A41569" w:rsidRPr="0064130D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Default="00A41569" w:rsidP="00A4156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A41569" w:rsidRPr="00CA120B" w:rsidRDefault="00A41569" w:rsidP="00A41569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 «Основные направления работы и содержание учебно-воспитательного процесса в новом учебном году»</w:t>
            </w:r>
          </w:p>
        </w:tc>
        <w:tc>
          <w:tcPr>
            <w:tcW w:w="2046" w:type="dxa"/>
            <w:gridSpan w:val="2"/>
          </w:tcPr>
          <w:p w:rsidR="00A41569" w:rsidRPr="00B74F53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родительский день «Субботы московского родителя»</w:t>
            </w:r>
          </w:p>
        </w:tc>
        <w:tc>
          <w:tcPr>
            <w:tcW w:w="2046" w:type="dxa"/>
            <w:gridSpan w:val="2"/>
          </w:tcPr>
          <w:p w:rsidR="00A41569" w:rsidRPr="00B74F53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третья суббота месяца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proofErr w:type="spellStart"/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: как распознать и защитить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A41569" w:rsidRDefault="00AD3D75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A41569" w:rsidRPr="00564992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A41569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41569" w:rsidTr="0062644C">
        <w:tc>
          <w:tcPr>
            <w:tcW w:w="704" w:type="dxa"/>
          </w:tcPr>
          <w:p w:rsidR="00A41569" w:rsidRPr="006E1026" w:rsidRDefault="00A41569" w:rsidP="00A41569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для 9 классов «Формирование профильных и предпрофессиональных 10 классов в следующем учебном году»</w:t>
            </w:r>
          </w:p>
        </w:tc>
        <w:tc>
          <w:tcPr>
            <w:tcW w:w="2046" w:type="dxa"/>
            <w:gridSpan w:val="2"/>
          </w:tcPr>
          <w:p w:rsidR="00A41569" w:rsidRPr="00B74F53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1" w:type="dxa"/>
          </w:tcPr>
          <w:p w:rsidR="00A41569" w:rsidRPr="00564992" w:rsidRDefault="00A41569" w:rsidP="00A415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A41569" w:rsidRPr="00B74F53" w:rsidRDefault="00A41569" w:rsidP="00A41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Семейные традиции и их значение: как общие ценности объединяют поколения и формируют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для 6 классов «Формирование классов образовательных вертикалей в следующем учебном году»</w:t>
            </w:r>
          </w:p>
        </w:tc>
        <w:tc>
          <w:tcPr>
            <w:tcW w:w="2046" w:type="dxa"/>
            <w:gridSpan w:val="2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Организация досуга и полезного отдыха: как помочь ребенку найти баланс между учебой, хобби и ничегонеделанием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Pr="00564992">
              <w:rPr>
                <w:rFonts w:ascii="Times New Roman" w:hAnsi="Times New Roman" w:cs="Times New Roman"/>
                <w:sz w:val="24"/>
                <w:szCs w:val="24"/>
              </w:rPr>
              <w:t>Психологический климат в семье: как наши эмоции и стиль общения влияют на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564992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54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F875C9">
              <w:rPr>
                <w:rFonts w:ascii="Times New Roman" w:hAnsi="Times New Roman" w:cs="Times New Roman"/>
                <w:sz w:val="24"/>
                <w:szCs w:val="24"/>
              </w:rPr>
              <w:t>просветительских мероприятиях, организуемых ДОНМ, ГЭКСРО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pStyle w:val="Default"/>
            </w:pPr>
            <w:r>
              <w:t>Лекторий для родителей «</w:t>
            </w:r>
            <w:r w:rsidRPr="00644933">
              <w:t>Московский психологический лекторий»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4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открытых дверей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апрель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Методисты, Советники по воспитанию, учителя-предметники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Самоуправление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0B">
              <w:rPr>
                <w:rFonts w:ascii="Times New Roman" w:hAnsi="Times New Roman" w:cs="Times New Roman"/>
                <w:sz w:val="24"/>
                <w:szCs w:val="24"/>
              </w:rPr>
              <w:t>Выборы лидеров класса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Мэров корпусов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7-11.09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«Эстафета живых дел»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«ДОБРО НЕ УХОДИТ НА КАНИКУЛЫ»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волонтерских отрядов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«Активация»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кологическая акция «Добрые крышечки», «Сохрани 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Сдача макулатуры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«Батарейки сдавайтесь»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9A0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 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«Школа 2097</w:t>
            </w: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: Твой вектор»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«Эстафета живых дел»: «Кормушки для пернатых»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54F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9A0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 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«Голос Поколения»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C1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9A0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 фестиваля школьного самоуправления «ЛИДЕР-2097»</w:t>
            </w:r>
          </w:p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3C0">
              <w:rPr>
                <w:rFonts w:ascii="Times New Roman" w:hAnsi="Times New Roman" w:cs="Times New Roman"/>
                <w:sz w:val="24"/>
                <w:szCs w:val="24"/>
              </w:rPr>
              <w:t>«Лидерский Код»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AD3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кологическая акция «Добрые крышечки», «Сохрани дерево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Сдача макулатуры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«Батарейки сдавайтесь»</w:t>
            </w:r>
          </w:p>
        </w:tc>
        <w:tc>
          <w:tcPr>
            <w:tcW w:w="2046" w:type="dxa"/>
            <w:gridSpan w:val="2"/>
          </w:tcPr>
          <w:p w:rsidR="00D2354F" w:rsidRPr="00CA120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CA120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воспитанию, 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76342D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</w:t>
            </w:r>
            <w:r w:rsidRPr="00435D4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лаготворительная акция «Ветеран живет</w:t>
            </w:r>
            <w:r w:rsidRPr="00435D4F">
              <w:rPr>
                <w:rFonts w:ascii="Times New Roman" w:hAnsi="Times New Roman" w:cs="Times New Roman"/>
                <w:color w:val="231F20"/>
                <w:spacing w:val="56"/>
                <w:sz w:val="24"/>
                <w:szCs w:val="24"/>
              </w:rPr>
              <w:t xml:space="preserve"> </w:t>
            </w:r>
            <w:r w:rsidRPr="00435D4F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рядом»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76342D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школьного актива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345" w:type="dxa"/>
          </w:tcPr>
          <w:p w:rsidR="00D2354F" w:rsidRPr="00CA120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5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школьного актива с администрацией 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Профилактика и безопасность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F7B">
              <w:rPr>
                <w:rFonts w:ascii="Times New Roman" w:hAnsi="Times New Roman" w:cs="Times New Roman"/>
                <w:sz w:val="24"/>
                <w:szCs w:val="24"/>
              </w:rPr>
              <w:t>Тематические недели профилактики негативных проявлений среди несовершеннолетних</w:t>
            </w:r>
          </w:p>
        </w:tc>
        <w:tc>
          <w:tcPr>
            <w:tcW w:w="2046" w:type="dxa"/>
            <w:gridSpan w:val="2"/>
          </w:tcPr>
          <w:p w:rsidR="00D2354F" w:rsidRPr="00A96F7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F7B">
              <w:rPr>
                <w:rFonts w:ascii="Times New Roman" w:hAnsi="Times New Roman" w:cs="Times New Roman"/>
                <w:sz w:val="24"/>
                <w:szCs w:val="24"/>
              </w:rPr>
              <w:t>«Безопасное колесо»</w:t>
            </w:r>
          </w:p>
        </w:tc>
        <w:tc>
          <w:tcPr>
            <w:tcW w:w="2046" w:type="dxa"/>
            <w:gridSpan w:val="2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F7B">
              <w:rPr>
                <w:rFonts w:ascii="Times New Roman" w:hAnsi="Times New Roman" w:cs="Times New Roman"/>
                <w:sz w:val="24"/>
                <w:szCs w:val="24"/>
              </w:rPr>
              <w:t>ЮИД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F7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>Проект «Активные перемены»</w:t>
            </w:r>
          </w:p>
        </w:tc>
        <w:tc>
          <w:tcPr>
            <w:tcW w:w="2046" w:type="dxa"/>
            <w:gridSpan w:val="2"/>
          </w:tcPr>
          <w:p w:rsidR="00D2354F" w:rsidRPr="00A96F7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54F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актив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СПТ</w:t>
            </w:r>
          </w:p>
        </w:tc>
        <w:tc>
          <w:tcPr>
            <w:tcW w:w="2046" w:type="dxa"/>
            <w:gridSpan w:val="2"/>
          </w:tcPr>
          <w:p w:rsidR="00D2354F" w:rsidRPr="00A96F7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медицинских профилактических осмотров </w:t>
            </w:r>
          </w:p>
        </w:tc>
        <w:tc>
          <w:tcPr>
            <w:tcW w:w="2046" w:type="dxa"/>
            <w:gridSpan w:val="2"/>
          </w:tcPr>
          <w:p w:rsidR="00D2354F" w:rsidRPr="00A96F7B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3345" w:type="dxa"/>
          </w:tcPr>
          <w:p w:rsidR="00D2354F" w:rsidRPr="00A96F7B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информационной безопасности</w:t>
            </w:r>
          </w:p>
        </w:tc>
        <w:tc>
          <w:tcPr>
            <w:tcW w:w="2046" w:type="dxa"/>
            <w:gridSpan w:val="2"/>
          </w:tcPr>
          <w:p w:rsidR="00D2354F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A96F7B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345" w:type="dxa"/>
          </w:tcPr>
          <w:p w:rsidR="00D2354F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>Социальное партнерство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7"/>
              </w:numPr>
              <w:ind w:hanging="6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027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Мастер-классы и новогоднее украшение в Детской городской клинической больнице имени З.А. </w:t>
            </w:r>
            <w:proofErr w:type="spellStart"/>
            <w:r w:rsidRPr="00A65027">
              <w:rPr>
                <w:rFonts w:ascii="Times New Roman" w:hAnsi="Times New Roman" w:cs="Times New Roman"/>
                <w:sz w:val="24"/>
                <w:szCs w:val="24"/>
              </w:rPr>
              <w:t>Башляевой</w:t>
            </w:r>
            <w:proofErr w:type="spellEnd"/>
          </w:p>
        </w:tc>
        <w:tc>
          <w:tcPr>
            <w:tcW w:w="2046" w:type="dxa"/>
            <w:gridSpan w:val="2"/>
          </w:tcPr>
          <w:p w:rsidR="00D2354F" w:rsidRPr="00A65027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111" w:type="dxa"/>
          </w:tcPr>
          <w:p w:rsidR="00D2354F" w:rsidRPr="00A65027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02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345" w:type="dxa"/>
          </w:tcPr>
          <w:p w:rsidR="00D2354F" w:rsidRPr="00A65027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D2354F" w:rsidTr="0062644C">
        <w:tc>
          <w:tcPr>
            <w:tcW w:w="704" w:type="dxa"/>
          </w:tcPr>
          <w:p w:rsidR="00D2354F" w:rsidRDefault="00D2354F" w:rsidP="00D2354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590" w:type="dxa"/>
            <w:gridSpan w:val="5"/>
          </w:tcPr>
          <w:p w:rsidR="00D2354F" w:rsidRPr="00CA120B" w:rsidRDefault="00D2354F" w:rsidP="00D2354F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A120B">
              <w:rPr>
                <w:rFonts w:ascii="Times New Roman" w:hAnsi="Times New Roman" w:cs="Times New Roman"/>
                <w:sz w:val="28"/>
                <w:szCs w:val="24"/>
              </w:rPr>
              <w:t xml:space="preserve"> Профориентация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Участие в проектах «</w:t>
            </w:r>
            <w:proofErr w:type="spellStart"/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Профсреда</w:t>
            </w:r>
            <w:proofErr w:type="spellEnd"/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», «Университетские субботы», «Субботы московского школьника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«Билет в будущее»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ТВ студии</w:t>
            </w:r>
            <w:r w:rsidRPr="007A3C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ТелеДети-2097»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студии</w:t>
            </w:r>
          </w:p>
        </w:tc>
      </w:tr>
      <w:tr w:rsidR="00D2354F" w:rsidTr="0062644C">
        <w:trPr>
          <w:trHeight w:val="438"/>
        </w:trPr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456A3F" w:rsidRDefault="00D2354F" w:rsidP="00D2354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444444"/>
                <w:sz w:val="24"/>
                <w:szCs w:val="24"/>
              </w:rPr>
            </w:pPr>
            <w:r w:rsidRPr="00456A3F">
              <w:rPr>
                <w:b w:val="0"/>
                <w:sz w:val="24"/>
                <w:szCs w:val="24"/>
              </w:rPr>
              <w:t xml:space="preserve">Работа школьного радио </w:t>
            </w:r>
            <w:r w:rsidRPr="00456A3F">
              <w:rPr>
                <w:b w:val="0"/>
                <w:bCs w:val="0"/>
                <w:color w:val="444444"/>
                <w:sz w:val="24"/>
                <w:szCs w:val="24"/>
              </w:rPr>
              <w:t>«</w:t>
            </w:r>
            <w:proofErr w:type="spellStart"/>
            <w:r w:rsidRPr="00456A3F">
              <w:rPr>
                <w:b w:val="0"/>
                <w:bCs w:val="0"/>
                <w:color w:val="444444"/>
                <w:sz w:val="24"/>
                <w:szCs w:val="24"/>
              </w:rPr>
              <w:t>SchoolFM</w:t>
            </w:r>
            <w:proofErr w:type="spellEnd"/>
            <w:r w:rsidRPr="00456A3F">
              <w:rPr>
                <w:b w:val="0"/>
                <w:bCs w:val="0"/>
                <w:color w:val="444444"/>
                <w:sz w:val="24"/>
                <w:szCs w:val="24"/>
              </w:rPr>
              <w:t>»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студии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газеты «Территория юности»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«Профессиональное обучение без границ» (обучение в колледже)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2111" w:type="dxa"/>
          </w:tcPr>
          <w:p w:rsidR="00D2354F" w:rsidRDefault="00D2354F" w:rsidP="00D2354F">
            <w:pPr>
              <w:jc w:val="center"/>
            </w:pPr>
            <w:r w:rsidRPr="00912FA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2354F" w:rsidTr="0062644C">
        <w:tc>
          <w:tcPr>
            <w:tcW w:w="704" w:type="dxa"/>
          </w:tcPr>
          <w:p w:rsidR="00D2354F" w:rsidRPr="006E1026" w:rsidRDefault="00D2354F" w:rsidP="00D2354F">
            <w:pPr>
              <w:pStyle w:val="a6"/>
              <w:numPr>
                <w:ilvl w:val="0"/>
                <w:numId w:val="18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2354F" w:rsidRPr="000A3472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472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чемпионат профессионального мастерства города Москвы «Московские мастера» </w:t>
            </w:r>
          </w:p>
        </w:tc>
        <w:tc>
          <w:tcPr>
            <w:tcW w:w="2046" w:type="dxa"/>
            <w:gridSpan w:val="2"/>
          </w:tcPr>
          <w:p w:rsidR="00D2354F" w:rsidRPr="00B74F53" w:rsidRDefault="00AD3D75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1" w:type="dxa"/>
          </w:tcPr>
          <w:p w:rsidR="00D2354F" w:rsidRPr="00B74F53" w:rsidRDefault="00D2354F" w:rsidP="00D23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345" w:type="dxa"/>
          </w:tcPr>
          <w:p w:rsidR="00D2354F" w:rsidRPr="00B74F53" w:rsidRDefault="00D2354F" w:rsidP="00D23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</w:tbl>
    <w:p w:rsidR="00BC64C0" w:rsidRDefault="00BC64C0">
      <w:pPr>
        <w:rPr>
          <w:rFonts w:ascii="Times New Roman" w:hAnsi="Times New Roman" w:cs="Times New Roman"/>
          <w:b/>
          <w:sz w:val="32"/>
          <w:szCs w:val="32"/>
        </w:rPr>
      </w:pPr>
    </w:p>
    <w:p w:rsidR="0011206E" w:rsidRPr="00EA5212" w:rsidRDefault="003259A3">
      <w:pPr>
        <w:rPr>
          <w:rFonts w:ascii="Times New Roman" w:hAnsi="Times New Roman" w:cs="Times New Roman"/>
          <w:b/>
          <w:sz w:val="32"/>
          <w:szCs w:val="32"/>
        </w:rPr>
      </w:pPr>
      <w:r w:rsidRPr="00EA5212">
        <w:rPr>
          <w:rFonts w:ascii="Times New Roman" w:hAnsi="Times New Roman" w:cs="Times New Roman"/>
          <w:b/>
          <w:sz w:val="32"/>
          <w:szCs w:val="32"/>
        </w:rPr>
        <w:t>КАЛЕНДАРЬ ПАМЯТНЫХ ДАТ НА 2026-2027</w:t>
      </w:r>
      <w:r w:rsidR="0011206E" w:rsidRPr="00EA5212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DD73E7" w:rsidRPr="00DD73E7" w:rsidRDefault="00DD73E7" w:rsidP="00DD73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СЕНТЯБРЬ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 Всероссийский праздник «День знаний»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3 - День Победы над милитаристской Японией и окончания Второй мировой войны</w:t>
      </w:r>
      <w:bookmarkStart w:id="1" w:name="more"/>
      <w:bookmarkEnd w:id="1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3 - День солидарности в борьбе с терроризмом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 Международный день благотворительности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 Международный день грамотности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13 - Международный день памяти жертв фашизма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17 - 120 лет со дня рождения русской писательницы Любови Фёдоровны Воронковой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21 - Международный день мира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22 - 135 лет со дня рождения русского писателя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Рувима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Исаевича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Фраермана</w:t>
      </w:r>
      <w:proofErr w:type="spellEnd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30 - День воссоединения Донецкой Народной Республики, Луганской Народной Республики, Запорожской области и Херсонской области</w:t>
      </w:r>
      <w:r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Российской Федерацией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ОКТЯБРЬ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Международный день музыки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1 - 235 лет со дня рождения русского писателя Сергея Тимофеевича Аксакова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4 - Всемирный день защиты животных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День учителя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Всероссийский день чтения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18 - День отца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Всероссийский день лицеиста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21 - 130 лет со дня рождения русского писателя, драматурга, киносценариста Евгения Львовича Шварца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Международный день школьных библиотек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27 - Всемирный день аудиовизуального наследия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28 - Международный день анимации </w:t>
      </w:r>
    </w:p>
    <w:p w:rsidR="00EA5212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4 - День народного единства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День Октябрьской революции 1917 года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55 революции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11 - 205 лет со дня рождения русского писателя Фёдора Михайловича Достоевского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11 - 125 лет со дня рождения русского писателя, художника-иллюстратора Евгения Ивановича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Чарушина</w:t>
      </w:r>
      <w:proofErr w:type="spellEnd"/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19 - 315 лет со дня рождения русского учёного, поэта, мыслителя Михаила Васильевича Ломоносова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20 - Всемирный день ребёнка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20 - 110 лет со дня рождения русского поэта, прозаика, переводчика Михаила Александровича Дудина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22 - 225 лет со дня рождения русского писателя, лексикографа, этнографа Владимира Ивановича Даля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24 - 200 лет со дня рождения итальянского писателя Карло Коллоди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Всемирный день информации </w:t>
      </w:r>
    </w:p>
    <w:p w:rsidR="00DD73E7" w:rsidRPr="00DD73E7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28 - 120 лет со дня рождения русского филолога, культуролога, искусствоведа Дмитрия Сергеевича Лихачёва</w:t>
      </w:r>
    </w:p>
    <w:p w:rsidR="00DD73E7" w:rsidRPr="00EA5212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29 - День матери </w:t>
      </w:r>
    </w:p>
    <w:p w:rsidR="00200DB3" w:rsidRPr="00DD73E7" w:rsidRDefault="00200DB3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ДЕКАБРЬ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3 - День Неизвестного солдата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День добровольца (волонтёра)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День Героев Отечества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10 - День прав человека </w:t>
      </w:r>
    </w:p>
    <w:p w:rsidR="00DD73E7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10 - 205 лет со дня рождения русского поэта, прозаика, критика, издателя Николая Алексеевича Некрасова</w:t>
      </w:r>
    </w:p>
    <w:p w:rsidR="00DD73E7" w:rsidRPr="00DD73E7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12 - День Конституции Российской Федерации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12 - 260 лет со дня рождения русского историка, писателя, критика, журналиста, переводчика Николая Михайловича Карамзина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24 - 125 лет со дня рождения русского писателя, критика, публициста Александра Александровича Фадеева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ЯНВАРЬ</w:t>
      </w:r>
    </w:p>
    <w:p w:rsidR="00EA5212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1-  Н</w:t>
      </w:r>
      <w:r w:rsidR="00EA5212"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овый год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День былинного богатыря Ильи Муромца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7 - Рождество Христово 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детского кино </w:t>
      </w: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11 - Международный день «спасибо»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11 - День заповедников и национальных парков 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13 - День российской печати 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14 - Старый Новый год </w:t>
      </w:r>
    </w:p>
    <w:p w:rsidR="00EA5212" w:rsidRPr="00EA5212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16 -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160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Викентия </w:t>
      </w:r>
      <w:proofErr w:type="spellStart"/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Викентьевича</w:t>
      </w:r>
      <w:proofErr w:type="spellEnd"/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Вересаева </w:t>
      </w:r>
    </w:p>
    <w:p w:rsidR="00DD73E7" w:rsidRPr="00DD73E7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17 - День детских изобретений (День детей-изобретателей)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25 - День российского студенчества (Татьянин день)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27 - Международный день памяти жертв Холокоста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День полного освобождения Ле</w:t>
      </w:r>
      <w:r w:rsidR="00EA5212" w:rsidRPr="00E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нинграда от фашистской блокады </w:t>
      </w:r>
    </w:p>
    <w:p w:rsidR="00EA5212" w:rsidRPr="00EA5212" w:rsidRDefault="00DD73E7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28 - День открытия Антарктиды российскими мореплавателями Михаилом Лазаревым и 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Фаддеем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Беллинсгаузеном </w:t>
      </w:r>
    </w:p>
    <w:p w:rsidR="00DD73E7" w:rsidRPr="00DD73E7" w:rsidRDefault="00EA5212" w:rsidP="00EA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2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28 -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130 лет со дня рождения русского писателя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Валентина Петровича Катаева 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ФЕВРАЛЬ</w:t>
      </w:r>
    </w:p>
    <w:p w:rsidR="00EA5212" w:rsidRPr="00DD73E7" w:rsidRDefault="00EA5212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разгрома советскими войсками немецко-фашистских войск в Сталинградской битве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3 - Всемирный день борьбы с ненормативной лексикой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 День зимних видов спорта в России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8 - День памяти юного героя-антифашиста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8 - День российской науки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Всемирный день безопасного Интернета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10 - День памяти Александра Сергеевича Пушкина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14 - Международный день дарения книг (</w:t>
      </w:r>
      <w:proofErr w:type="spellStart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книгодарения</w:t>
      </w:r>
      <w:proofErr w:type="spellEnd"/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15 - День памяти о россиянах, исполнявших служебный долг за пределами Отечества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Всемирный день защиты морских млекопитающих (День китов)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21- Международный день родного языка </w:t>
      </w:r>
    </w:p>
    <w:p w:rsidR="00EA5212" w:rsidRPr="00EA5212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23 - День защитника Отечества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 Международный день полярного медведя (День белого медведя)</w:t>
      </w:r>
    </w:p>
    <w:p w:rsidR="00EA5212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МАРТ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1-  Всемирный день кошек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3-  Всемирный день писателя </w:t>
      </w:r>
    </w:p>
    <w:p w:rsidR="00EA5212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7 - Всемирный день бабушек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8 -  Международный женский день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8–14 Масленица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14 - День православной книги </w:t>
      </w:r>
    </w:p>
    <w:p w:rsidR="00AD45F3" w:rsidRDefault="00DD73E7" w:rsidP="00DD7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18 - День</w:t>
      </w:r>
      <w:r w:rsidR="00AD45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воссоединения Крыма с Россией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20 - Всемирный день Земли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21 -  Всемирный день поэзии </w:t>
      </w:r>
    </w:p>
    <w:p w:rsidR="00751CFF" w:rsidRPr="00DD73E7" w:rsidRDefault="00DD73E7" w:rsidP="00751C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21 </w:t>
      </w:r>
      <w:r w:rsidR="00AD45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Международный день лесов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45F3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21 - </w:t>
      </w:r>
      <w:r w:rsidR="00AD45F3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120 лет со дня рождения русского писателя, кинодраматурга </w:t>
      </w:r>
      <w:r w:rsidR="00AD45F3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Владимира Павловича БЕЛЯЕВА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1C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24-30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Неделя детской книги </w:t>
      </w: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27  - Международный день театра 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31 </w:t>
      </w:r>
      <w:r w:rsidR="00751C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145 лет со дня рождения русского писателя, поэта, переводчика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 Корнея Ивановича ЧУКОВСКОГО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АПРЕЛЬ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1 - День смеха 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  Международный день птиц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lastRenderedPageBreak/>
        <w:t xml:space="preserve">1 -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105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Сергея Петровича АЛЕКСЕЕВА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2 - Ме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ждународный день детской книги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единения народов (России и Беларуси)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7 - Всемирный день здоровья 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11-  Международный день освобождения узников фашистских концлагерей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День космонавтики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18 -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100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Юрия Михайловича ДРУЖКОВА</w:t>
      </w:r>
    </w:p>
    <w:p w:rsidR="00DD73E7" w:rsidRPr="00DD73E7" w:rsidRDefault="00DD73E7" w:rsidP="0075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18-  Международный день памятников и исторических мест (День всемирного наследия)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19 - День памяти жертв геноцида советского народа, совершённого нацистами и их пособниками в период Великой Отечественной войны 1941-1945 годов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19 -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125 лет со дня рождения русского писателя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Вениамина Александровича КАВЕРИНА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22 - Всемирный день Земли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23 - Всемирный день книги и авторского права </w:t>
      </w: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26 - День участников ликвидации последствий радиационных аварий и катастроф и памяти жертв этих аварий и катастроф </w:t>
      </w:r>
    </w:p>
    <w:p w:rsidR="00751CFF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28 - </w:t>
      </w:r>
      <w:r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125 лет со дня рождения русской детской писательницы </w:t>
      </w:r>
      <w:r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Валентины Александровны ОСЕЕВОЙ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30 - День коренных малочисленных народов Российской Федерации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МАЙ</w:t>
      </w:r>
    </w:p>
    <w:p w:rsidR="00BC64C0" w:rsidRPr="00DD73E7" w:rsidRDefault="00BC64C0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CFF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1 - Праздник Весны и Труда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2 - Пасха (Светлое Христово Воскресение) 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9 - День Победы советского народа в Великой Отечественной войне 1941–1945 годов (День Победы)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12- День экологического образования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15- Международный день семей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18 - Международный день музеев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24-  День слав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янской письменности и культуры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t>27 -</w:t>
      </w:r>
      <w:r w:rsidR="00751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Общероссийский День библиотек </w:t>
      </w:r>
    </w:p>
    <w:p w:rsidR="00751CFF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30 -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135 лет со дня рождения русского писателя-природоведа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Ивана Сергеевича СОКОЛОВА-МИКИТОВА </w:t>
      </w:r>
    </w:p>
    <w:p w:rsidR="00DD73E7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31 - </w:t>
      </w:r>
      <w:r w:rsidR="00DD73E7" w:rsidRPr="00DD73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135 лет со дня рождения русского писателя </w:t>
      </w:r>
      <w:r w:rsidR="00DD73E7" w:rsidRPr="00DD73E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Константина Георгиевича ПАУСТОВСКОГО </w:t>
      </w: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ИЮНЬ </w:t>
      </w:r>
    </w:p>
    <w:p w:rsidR="00751CFF" w:rsidRPr="00DD73E7" w:rsidRDefault="00751CFF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E7" w:rsidRPr="00DD73E7" w:rsidRDefault="00DD73E7" w:rsidP="00DD73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1- Международный день защиты детей </w:t>
      </w:r>
    </w:p>
    <w:p w:rsidR="00B910C6" w:rsidRPr="00EA5212" w:rsidRDefault="00B910C6" w:rsidP="00DD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910C6" w:rsidRPr="00EA5212" w:rsidSect="003E64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6B52"/>
    <w:multiLevelType w:val="multilevel"/>
    <w:tmpl w:val="CB2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61970"/>
    <w:multiLevelType w:val="hybridMultilevel"/>
    <w:tmpl w:val="197E4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5F32"/>
    <w:multiLevelType w:val="hybridMultilevel"/>
    <w:tmpl w:val="7396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91E"/>
    <w:multiLevelType w:val="hybridMultilevel"/>
    <w:tmpl w:val="FC04F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15A2C"/>
    <w:multiLevelType w:val="hybridMultilevel"/>
    <w:tmpl w:val="3A2C2730"/>
    <w:lvl w:ilvl="0" w:tplc="B590D1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4243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240F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76A39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B0945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660C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0C2A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B83F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B46DD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05615"/>
    <w:multiLevelType w:val="hybridMultilevel"/>
    <w:tmpl w:val="4600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64637"/>
    <w:multiLevelType w:val="multilevel"/>
    <w:tmpl w:val="0202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E527B"/>
    <w:multiLevelType w:val="hybridMultilevel"/>
    <w:tmpl w:val="F3EC6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F4BC9"/>
    <w:multiLevelType w:val="hybridMultilevel"/>
    <w:tmpl w:val="58647CB6"/>
    <w:lvl w:ilvl="0" w:tplc="26F8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81B7D"/>
    <w:multiLevelType w:val="hybridMultilevel"/>
    <w:tmpl w:val="8AAC8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35684"/>
    <w:multiLevelType w:val="hybridMultilevel"/>
    <w:tmpl w:val="8B20D356"/>
    <w:lvl w:ilvl="0" w:tplc="2340CE4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AAFD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3CAAE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6B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64CA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7640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AFE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D003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C2B67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061CA"/>
    <w:multiLevelType w:val="hybridMultilevel"/>
    <w:tmpl w:val="8E0A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2001F"/>
    <w:multiLevelType w:val="hybridMultilevel"/>
    <w:tmpl w:val="AD9C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62961"/>
    <w:multiLevelType w:val="hybridMultilevel"/>
    <w:tmpl w:val="5596E4C6"/>
    <w:lvl w:ilvl="0" w:tplc="2AA09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E666E"/>
    <w:multiLevelType w:val="hybridMultilevel"/>
    <w:tmpl w:val="CFFC7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841E9"/>
    <w:multiLevelType w:val="hybridMultilevel"/>
    <w:tmpl w:val="30965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16D5A"/>
    <w:multiLevelType w:val="hybridMultilevel"/>
    <w:tmpl w:val="D02CAD28"/>
    <w:lvl w:ilvl="0" w:tplc="8CE012D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EABC9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163E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8E28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D634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80593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4201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963E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36D5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076AC"/>
    <w:multiLevelType w:val="hybridMultilevel"/>
    <w:tmpl w:val="1BE8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E47AC"/>
    <w:multiLevelType w:val="hybridMultilevel"/>
    <w:tmpl w:val="88E2B276"/>
    <w:lvl w:ilvl="0" w:tplc="26F86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260A4"/>
    <w:multiLevelType w:val="hybridMultilevel"/>
    <w:tmpl w:val="715EBAFA"/>
    <w:lvl w:ilvl="0" w:tplc="C3288B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1277A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7640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4A17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02E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F459E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D62E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921B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629D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AE238B"/>
    <w:multiLevelType w:val="hybridMultilevel"/>
    <w:tmpl w:val="A50C4A46"/>
    <w:lvl w:ilvl="0" w:tplc="0B6EDCEC">
      <w:start w:val="1"/>
      <w:numFmt w:val="decimal"/>
      <w:lvlText w:val="%1.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13D88"/>
    <w:multiLevelType w:val="hybridMultilevel"/>
    <w:tmpl w:val="99B65E68"/>
    <w:lvl w:ilvl="0" w:tplc="50D4593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E9F4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D04C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B2C3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D643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22B5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7233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DABB7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9ED0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56C3"/>
    <w:multiLevelType w:val="multilevel"/>
    <w:tmpl w:val="6CE63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8F657A"/>
    <w:multiLevelType w:val="multilevel"/>
    <w:tmpl w:val="73FA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1"/>
  </w:num>
  <w:num w:numId="3">
    <w:abstractNumId w:val="4"/>
  </w:num>
  <w:num w:numId="4">
    <w:abstractNumId w:val="16"/>
  </w:num>
  <w:num w:numId="5">
    <w:abstractNumId w:val="19"/>
  </w:num>
  <w:num w:numId="6">
    <w:abstractNumId w:val="15"/>
  </w:num>
  <w:num w:numId="7">
    <w:abstractNumId w:val="17"/>
  </w:num>
  <w:num w:numId="8">
    <w:abstractNumId w:val="5"/>
  </w:num>
  <w:num w:numId="9">
    <w:abstractNumId w:val="2"/>
  </w:num>
  <w:num w:numId="10">
    <w:abstractNumId w:val="13"/>
  </w:num>
  <w:num w:numId="11">
    <w:abstractNumId w:val="9"/>
  </w:num>
  <w:num w:numId="12">
    <w:abstractNumId w:val="11"/>
  </w:num>
  <w:num w:numId="13">
    <w:abstractNumId w:val="3"/>
  </w:num>
  <w:num w:numId="14">
    <w:abstractNumId w:val="14"/>
  </w:num>
  <w:num w:numId="15">
    <w:abstractNumId w:val="12"/>
  </w:num>
  <w:num w:numId="16">
    <w:abstractNumId w:val="1"/>
  </w:num>
  <w:num w:numId="17">
    <w:abstractNumId w:val="7"/>
  </w:num>
  <w:num w:numId="18">
    <w:abstractNumId w:val="18"/>
  </w:num>
  <w:num w:numId="19">
    <w:abstractNumId w:val="8"/>
  </w:num>
  <w:num w:numId="20">
    <w:abstractNumId w:val="20"/>
  </w:num>
  <w:num w:numId="21">
    <w:abstractNumId w:val="6"/>
  </w:num>
  <w:num w:numId="22">
    <w:abstractNumId w:val="23"/>
  </w:num>
  <w:num w:numId="23">
    <w:abstractNumId w:val="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7B"/>
    <w:rsid w:val="000705F0"/>
    <w:rsid w:val="000903AF"/>
    <w:rsid w:val="000948A8"/>
    <w:rsid w:val="00096E0A"/>
    <w:rsid w:val="000A3472"/>
    <w:rsid w:val="000B1128"/>
    <w:rsid w:val="000F1EC5"/>
    <w:rsid w:val="00101C8B"/>
    <w:rsid w:val="0011206E"/>
    <w:rsid w:val="001710C5"/>
    <w:rsid w:val="00173F17"/>
    <w:rsid w:val="001D5C9A"/>
    <w:rsid w:val="00200DB3"/>
    <w:rsid w:val="00223CCA"/>
    <w:rsid w:val="00235959"/>
    <w:rsid w:val="00244CC8"/>
    <w:rsid w:val="00261388"/>
    <w:rsid w:val="0029033E"/>
    <w:rsid w:val="002C178C"/>
    <w:rsid w:val="002E379E"/>
    <w:rsid w:val="002F0133"/>
    <w:rsid w:val="00305BDD"/>
    <w:rsid w:val="003259A3"/>
    <w:rsid w:val="00340E20"/>
    <w:rsid w:val="003A4266"/>
    <w:rsid w:val="003B3D74"/>
    <w:rsid w:val="003C0E21"/>
    <w:rsid w:val="003C5897"/>
    <w:rsid w:val="003D3FA2"/>
    <w:rsid w:val="003E64ED"/>
    <w:rsid w:val="003F41B0"/>
    <w:rsid w:val="00403D0D"/>
    <w:rsid w:val="00407346"/>
    <w:rsid w:val="00424F0D"/>
    <w:rsid w:val="00435D4F"/>
    <w:rsid w:val="00456A3F"/>
    <w:rsid w:val="00496415"/>
    <w:rsid w:val="004D032A"/>
    <w:rsid w:val="004E2677"/>
    <w:rsid w:val="005200A8"/>
    <w:rsid w:val="00521F62"/>
    <w:rsid w:val="00530479"/>
    <w:rsid w:val="005310A2"/>
    <w:rsid w:val="0055108A"/>
    <w:rsid w:val="00553D54"/>
    <w:rsid w:val="00564992"/>
    <w:rsid w:val="00576265"/>
    <w:rsid w:val="0058737E"/>
    <w:rsid w:val="005B4259"/>
    <w:rsid w:val="005E56F1"/>
    <w:rsid w:val="0060091B"/>
    <w:rsid w:val="00607904"/>
    <w:rsid w:val="0062644C"/>
    <w:rsid w:val="0064130D"/>
    <w:rsid w:val="00644933"/>
    <w:rsid w:val="0066318A"/>
    <w:rsid w:val="0067753A"/>
    <w:rsid w:val="00691040"/>
    <w:rsid w:val="006B382C"/>
    <w:rsid w:val="006D164D"/>
    <w:rsid w:val="006D5108"/>
    <w:rsid w:val="006E1026"/>
    <w:rsid w:val="006E5B75"/>
    <w:rsid w:val="006F2CA0"/>
    <w:rsid w:val="006F616E"/>
    <w:rsid w:val="00701FF5"/>
    <w:rsid w:val="00704A42"/>
    <w:rsid w:val="00710CD9"/>
    <w:rsid w:val="0072076A"/>
    <w:rsid w:val="00720A23"/>
    <w:rsid w:val="00751CFF"/>
    <w:rsid w:val="007524B2"/>
    <w:rsid w:val="00762BC2"/>
    <w:rsid w:val="0076342D"/>
    <w:rsid w:val="0076588C"/>
    <w:rsid w:val="00776CF8"/>
    <w:rsid w:val="007933CB"/>
    <w:rsid w:val="007A3C88"/>
    <w:rsid w:val="007C6751"/>
    <w:rsid w:val="00806EE9"/>
    <w:rsid w:val="00822FCD"/>
    <w:rsid w:val="00824489"/>
    <w:rsid w:val="008319B4"/>
    <w:rsid w:val="00856C98"/>
    <w:rsid w:val="00882802"/>
    <w:rsid w:val="00892329"/>
    <w:rsid w:val="008A3E1D"/>
    <w:rsid w:val="008B5E67"/>
    <w:rsid w:val="008C7B31"/>
    <w:rsid w:val="008F26CF"/>
    <w:rsid w:val="008F7F35"/>
    <w:rsid w:val="0090217B"/>
    <w:rsid w:val="00923025"/>
    <w:rsid w:val="00941AE4"/>
    <w:rsid w:val="00972F87"/>
    <w:rsid w:val="00982FD7"/>
    <w:rsid w:val="009950B0"/>
    <w:rsid w:val="00997117"/>
    <w:rsid w:val="009A0445"/>
    <w:rsid w:val="009C54F2"/>
    <w:rsid w:val="009F721B"/>
    <w:rsid w:val="00A17E2D"/>
    <w:rsid w:val="00A25735"/>
    <w:rsid w:val="00A3531C"/>
    <w:rsid w:val="00A41569"/>
    <w:rsid w:val="00A51EAD"/>
    <w:rsid w:val="00A65027"/>
    <w:rsid w:val="00A96F7B"/>
    <w:rsid w:val="00AD3D75"/>
    <w:rsid w:val="00AD45F3"/>
    <w:rsid w:val="00AE68E4"/>
    <w:rsid w:val="00B04926"/>
    <w:rsid w:val="00B04F92"/>
    <w:rsid w:val="00B74F53"/>
    <w:rsid w:val="00B76162"/>
    <w:rsid w:val="00B83299"/>
    <w:rsid w:val="00B90610"/>
    <w:rsid w:val="00B910C6"/>
    <w:rsid w:val="00BC64C0"/>
    <w:rsid w:val="00BE66E0"/>
    <w:rsid w:val="00C13532"/>
    <w:rsid w:val="00C516BA"/>
    <w:rsid w:val="00C57394"/>
    <w:rsid w:val="00C8013E"/>
    <w:rsid w:val="00C90FF2"/>
    <w:rsid w:val="00CA120B"/>
    <w:rsid w:val="00CB177D"/>
    <w:rsid w:val="00CB6015"/>
    <w:rsid w:val="00CD0E60"/>
    <w:rsid w:val="00CE4A8B"/>
    <w:rsid w:val="00CF2531"/>
    <w:rsid w:val="00D14536"/>
    <w:rsid w:val="00D171BB"/>
    <w:rsid w:val="00D2354F"/>
    <w:rsid w:val="00D30320"/>
    <w:rsid w:val="00D35FA7"/>
    <w:rsid w:val="00D514A7"/>
    <w:rsid w:val="00D560D7"/>
    <w:rsid w:val="00D7201B"/>
    <w:rsid w:val="00D84D7B"/>
    <w:rsid w:val="00D93434"/>
    <w:rsid w:val="00DA0103"/>
    <w:rsid w:val="00DA4A5F"/>
    <w:rsid w:val="00DB4C1F"/>
    <w:rsid w:val="00DB5369"/>
    <w:rsid w:val="00DC64D4"/>
    <w:rsid w:val="00DD6CFE"/>
    <w:rsid w:val="00DD73E7"/>
    <w:rsid w:val="00E50D4B"/>
    <w:rsid w:val="00EA5212"/>
    <w:rsid w:val="00EA734A"/>
    <w:rsid w:val="00EB009F"/>
    <w:rsid w:val="00EC489D"/>
    <w:rsid w:val="00EF7041"/>
    <w:rsid w:val="00F03E80"/>
    <w:rsid w:val="00F16E02"/>
    <w:rsid w:val="00F24AE5"/>
    <w:rsid w:val="00F875C9"/>
    <w:rsid w:val="00F908AE"/>
    <w:rsid w:val="00FB5830"/>
    <w:rsid w:val="00FD61B2"/>
    <w:rsid w:val="00FF4765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C9C5"/>
  <w15:chartTrackingRefBased/>
  <w15:docId w15:val="{1F3BCF16-136F-42B6-AA9F-2F23BE7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6A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10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10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35D4F"/>
    <w:pPr>
      <w:widowControl w:val="0"/>
      <w:autoSpaceDE w:val="0"/>
      <w:autoSpaceDN w:val="0"/>
      <w:spacing w:after="0" w:line="240" w:lineRule="auto"/>
      <w:ind w:left="165"/>
    </w:pPr>
    <w:rPr>
      <w:rFonts w:ascii="Bookman Old Style" w:eastAsia="Bookman Old Style" w:hAnsi="Bookman Old Style" w:cs="Bookman Old Style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35D4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D4F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E26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56A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644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910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10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unhideWhenUsed/>
    <w:rsid w:val="00B910C6"/>
    <w:rPr>
      <w:color w:val="0000FF"/>
      <w:u w:val="single"/>
    </w:rPr>
  </w:style>
  <w:style w:type="character" w:styleId="a8">
    <w:name w:val="Strong"/>
    <w:basedOn w:val="a0"/>
    <w:uiPriority w:val="22"/>
    <w:qFormat/>
    <w:rsid w:val="00B910C6"/>
    <w:rPr>
      <w:b/>
      <w:bCs/>
    </w:rPr>
  </w:style>
  <w:style w:type="character" w:customStyle="1" w:styleId="cut2visible">
    <w:name w:val="cut2__visible"/>
    <w:basedOn w:val="a0"/>
    <w:rsid w:val="00B910C6"/>
  </w:style>
  <w:style w:type="character" w:customStyle="1" w:styleId="cut2invisible">
    <w:name w:val="cut2__invisible"/>
    <w:basedOn w:val="a0"/>
    <w:rsid w:val="00B910C6"/>
  </w:style>
  <w:style w:type="paragraph" w:styleId="a9">
    <w:name w:val="Normal (Web)"/>
    <w:basedOn w:val="a"/>
    <w:uiPriority w:val="99"/>
    <w:unhideWhenUsed/>
    <w:rsid w:val="00B9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B910C6"/>
  </w:style>
  <w:style w:type="character" w:styleId="aa">
    <w:name w:val="FollowedHyperlink"/>
    <w:basedOn w:val="a0"/>
    <w:uiPriority w:val="99"/>
    <w:semiHidden/>
    <w:unhideWhenUsed/>
    <w:rsid w:val="00B910C6"/>
    <w:rPr>
      <w:color w:val="954F72" w:themeColor="followedHyperlink"/>
      <w:u w:val="single"/>
    </w:rPr>
  </w:style>
  <w:style w:type="character" w:customStyle="1" w:styleId="dirty-clipboard">
    <w:name w:val="dirty-clipboard"/>
    <w:basedOn w:val="a0"/>
    <w:rsid w:val="00B910C6"/>
  </w:style>
  <w:style w:type="character" w:customStyle="1" w:styleId="time">
    <w:name w:val="time"/>
    <w:basedOn w:val="a0"/>
    <w:rsid w:val="00B910C6"/>
  </w:style>
  <w:style w:type="character" w:customStyle="1" w:styleId="post-views">
    <w:name w:val="post-views"/>
    <w:basedOn w:val="a0"/>
    <w:rsid w:val="00B910C6"/>
  </w:style>
  <w:style w:type="character" w:customStyle="1" w:styleId="i18n">
    <w:name w:val="i18n"/>
    <w:basedOn w:val="a0"/>
    <w:rsid w:val="00B910C6"/>
  </w:style>
  <w:style w:type="paragraph" w:customStyle="1" w:styleId="richfactdown-paragraph">
    <w:name w:val="richfactdown-paragraph"/>
    <w:basedOn w:val="a"/>
    <w:rsid w:val="00B9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2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4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4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86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7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9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11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6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0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7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5570F-B20C-4C47-9A54-C7C18E9E0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3840</Words>
  <Characters>21888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Скороходова Елена Александровна</dc:creator>
  <cp:keywords/>
  <dc:description/>
  <cp:lastModifiedBy>Кузьмина Елена Николаевна</cp:lastModifiedBy>
  <cp:revision>2</cp:revision>
  <dcterms:created xsi:type="dcterms:W3CDTF">2026-10-14T15:21:00Z</dcterms:created>
  <dcterms:modified xsi:type="dcterms:W3CDTF">2026-10-14T15:21:00Z</dcterms:modified>
</cp:coreProperties>
</file>